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4F7" w:rsidRDefault="008744F7" w:rsidP="008744F7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КАЗАК, МАЭСТРО, МЕЦЕНАТ</w:t>
      </w:r>
    </w:p>
    <w:p w:rsidR="008744F7" w:rsidRPr="008744F7" w:rsidRDefault="008744F7" w:rsidP="008744F7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170-летию со дня рождения В.И.Сафонова (1852-1918)</w:t>
      </w:r>
    </w:p>
    <w:p w:rsidR="004E6946" w:rsidRDefault="008744F7" w:rsidP="00192F76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44F7">
        <w:rPr>
          <w:rFonts w:ascii="Times New Roman" w:hAnsi="Times New Roman" w:cs="Times New Roman"/>
          <w:sz w:val="24"/>
          <w:szCs w:val="24"/>
        </w:rPr>
        <w:t xml:space="preserve">Большую роль в становлении характера </w:t>
      </w:r>
      <w:r w:rsidR="00172D4F">
        <w:rPr>
          <w:rFonts w:ascii="Times New Roman" w:hAnsi="Times New Roman" w:cs="Times New Roman"/>
          <w:sz w:val="24"/>
          <w:szCs w:val="24"/>
        </w:rPr>
        <w:t xml:space="preserve">прославленного </w:t>
      </w:r>
      <w:r w:rsidRPr="008744F7">
        <w:rPr>
          <w:rFonts w:ascii="Times New Roman" w:hAnsi="Times New Roman" w:cs="Times New Roman"/>
          <w:sz w:val="24"/>
          <w:szCs w:val="24"/>
        </w:rPr>
        <w:t>маэстро</w:t>
      </w:r>
      <w:r w:rsidR="00172D4F">
        <w:rPr>
          <w:rFonts w:ascii="Times New Roman" w:hAnsi="Times New Roman" w:cs="Times New Roman"/>
          <w:sz w:val="24"/>
          <w:szCs w:val="24"/>
        </w:rPr>
        <w:t>, талантливого пианиста и умелого педагога</w:t>
      </w:r>
      <w:r w:rsidRPr="008744F7">
        <w:rPr>
          <w:rFonts w:ascii="Times New Roman" w:hAnsi="Times New Roman" w:cs="Times New Roman"/>
          <w:sz w:val="24"/>
          <w:szCs w:val="24"/>
        </w:rPr>
        <w:t xml:space="preserve"> </w:t>
      </w:r>
      <w:r w:rsidR="00172D4F">
        <w:rPr>
          <w:rFonts w:ascii="Times New Roman" w:hAnsi="Times New Roman" w:cs="Times New Roman"/>
          <w:sz w:val="24"/>
          <w:szCs w:val="24"/>
        </w:rPr>
        <w:t xml:space="preserve">Василия Ильича Сафонова </w:t>
      </w:r>
      <w:r w:rsidRPr="008744F7">
        <w:rPr>
          <w:rFonts w:ascii="Times New Roman" w:hAnsi="Times New Roman" w:cs="Times New Roman"/>
          <w:sz w:val="24"/>
          <w:szCs w:val="24"/>
        </w:rPr>
        <w:t>сыграл его отец Илья Иоаннович Сафонов</w:t>
      </w:r>
      <w:r>
        <w:rPr>
          <w:rFonts w:ascii="Times New Roman" w:hAnsi="Times New Roman" w:cs="Times New Roman"/>
          <w:sz w:val="24"/>
          <w:szCs w:val="24"/>
        </w:rPr>
        <w:t xml:space="preserve"> (1825-1896)</w:t>
      </w:r>
      <w:r w:rsidRPr="008744F7">
        <w:rPr>
          <w:rFonts w:ascii="Times New Roman" w:hAnsi="Times New Roman" w:cs="Times New Roman"/>
          <w:sz w:val="24"/>
          <w:szCs w:val="24"/>
        </w:rPr>
        <w:t xml:space="preserve">, прошедший весьма сложный путь от простого служивого казака до генерал-лейтенанта казачьих войск. </w:t>
      </w:r>
    </w:p>
    <w:p w:rsidR="00A854BF" w:rsidRDefault="008744F7" w:rsidP="004E6946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44F7">
        <w:rPr>
          <w:rFonts w:ascii="Times New Roman" w:hAnsi="Times New Roman" w:cs="Times New Roman"/>
          <w:sz w:val="24"/>
          <w:szCs w:val="24"/>
        </w:rPr>
        <w:t>Казачий дух, несгибаемый и стойкий, Василий Ильич впитал, что называется с молоком матери, потомственной казачки Анны Илларионовны (в девичестве Фроловой), дочери подполковника Терского казачьего войска.</w:t>
      </w:r>
    </w:p>
    <w:p w:rsidR="008744F7" w:rsidRPr="00A854BF" w:rsidRDefault="00A854BF" w:rsidP="00A854BF">
      <w:pPr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07D3A">
        <w:rPr>
          <w:rFonts w:ascii="Times New Roman" w:hAnsi="Times New Roman"/>
          <w:sz w:val="24"/>
          <w:szCs w:val="24"/>
        </w:rPr>
        <w:t>Свой первый боевой поход Василий Сафонов совершил в 10-летнем возрасте вместе с отцом, которого направили с двумя эскадронами казаков Моздокского полка на службу в Петербург. Этот переход от берегов Терека до столицы государства был проделан в маршевом порядке</w:t>
      </w:r>
      <w:r>
        <w:rPr>
          <w:rFonts w:ascii="Times New Roman" w:hAnsi="Times New Roman"/>
          <w:sz w:val="24"/>
          <w:szCs w:val="24"/>
        </w:rPr>
        <w:t xml:space="preserve"> и продолжался около 4-х месяцев.</w:t>
      </w:r>
    </w:p>
    <w:p w:rsidR="008744F7" w:rsidRPr="008744F7" w:rsidRDefault="00A854BF" w:rsidP="008744F7">
      <w:pPr>
        <w:tabs>
          <w:tab w:val="left" w:pos="-2340"/>
        </w:tabs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Василий</w:t>
      </w:r>
      <w:r w:rsidR="008744F7" w:rsidRPr="008744F7">
        <w:rPr>
          <w:rFonts w:ascii="Times New Roman" w:hAnsi="Times New Roman" w:cs="Times New Roman"/>
          <w:sz w:val="24"/>
          <w:szCs w:val="24"/>
        </w:rPr>
        <w:t xml:space="preserve"> учился в</w:t>
      </w:r>
      <w:proofErr w:type="gramStart"/>
      <w:r w:rsidR="008744F7" w:rsidRPr="008744F7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="008744F7" w:rsidRPr="008744F7">
        <w:rPr>
          <w:rFonts w:ascii="Times New Roman" w:hAnsi="Times New Roman" w:cs="Times New Roman"/>
          <w:sz w:val="24"/>
          <w:szCs w:val="24"/>
        </w:rPr>
        <w:t>ервой петербургской гимназии. Из гимназии за отличие переведён в Императорский Александровский лицей, который окончил с большой серебряной медалью. Несмотря на горячее желание продолжить занятия музыкой, сразу по окончании лицея поступить в консерваторию Сафонов не мог, так как должен был прослужить 6 лет на государственном поприще. Только в 27 лет его зачислили в Петербургскую консерваторию в фортепианный класс. Пройд</w:t>
      </w:r>
      <w:r w:rsidR="008744F7">
        <w:rPr>
          <w:rFonts w:ascii="Times New Roman" w:hAnsi="Times New Roman" w:cs="Times New Roman"/>
          <w:sz w:val="24"/>
          <w:szCs w:val="24"/>
        </w:rPr>
        <w:t>я за 9 месяцев полный курс, Василий Ильич</w:t>
      </w:r>
      <w:r w:rsidR="008744F7" w:rsidRPr="008744F7">
        <w:rPr>
          <w:rFonts w:ascii="Times New Roman" w:hAnsi="Times New Roman" w:cs="Times New Roman"/>
          <w:sz w:val="24"/>
          <w:szCs w:val="24"/>
        </w:rPr>
        <w:t xml:space="preserve"> окончил консерваторию с малой золотой медалью. </w:t>
      </w:r>
    </w:p>
    <w:p w:rsidR="004E6946" w:rsidRDefault="008744F7" w:rsidP="00192F76">
      <w:pPr>
        <w:tabs>
          <w:tab w:val="left" w:pos="-2340"/>
        </w:tabs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4F7">
        <w:rPr>
          <w:rFonts w:ascii="Times New Roman" w:hAnsi="Times New Roman" w:cs="Times New Roman"/>
          <w:sz w:val="24"/>
          <w:szCs w:val="24"/>
        </w:rPr>
        <w:tab/>
        <w:t xml:space="preserve">В 30 лет </w:t>
      </w:r>
      <w:r>
        <w:rPr>
          <w:rFonts w:ascii="Times New Roman" w:eastAsia="Calibri" w:hAnsi="Times New Roman" w:cs="Times New Roman"/>
          <w:sz w:val="24"/>
          <w:szCs w:val="24"/>
        </w:rPr>
        <w:t>Сафонов</w:t>
      </w: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 женился на Варваре Ивановне </w:t>
      </w:r>
      <w:proofErr w:type="spellStart"/>
      <w:r w:rsidRPr="008744F7">
        <w:rPr>
          <w:rFonts w:ascii="Times New Roman" w:eastAsia="Calibri" w:hAnsi="Times New Roman" w:cs="Times New Roman"/>
          <w:sz w:val="24"/>
          <w:szCs w:val="24"/>
        </w:rPr>
        <w:t>Вышнеградской</w:t>
      </w:r>
      <w:proofErr w:type="spellEnd"/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 (1861-1921) – дочери Ивана Алексеевича </w:t>
      </w:r>
      <w:proofErr w:type="spellStart"/>
      <w:r w:rsidRPr="008744F7">
        <w:rPr>
          <w:rFonts w:ascii="Times New Roman" w:eastAsia="Calibri" w:hAnsi="Times New Roman" w:cs="Times New Roman"/>
          <w:sz w:val="24"/>
          <w:szCs w:val="24"/>
        </w:rPr>
        <w:t>Вышнеградского</w:t>
      </w:r>
      <w:proofErr w:type="spellEnd"/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, крупного математика и машиноведа, директора Петербургского политехнического института, впоследствии предпринимателя и министра финансов. </w:t>
      </w:r>
    </w:p>
    <w:p w:rsidR="008744F7" w:rsidRPr="008744F7" w:rsidRDefault="004E6946" w:rsidP="008744F7">
      <w:pPr>
        <w:tabs>
          <w:tab w:val="left" w:pos="-2340"/>
        </w:tabs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К тому же </w:t>
      </w:r>
      <w:proofErr w:type="spellStart"/>
      <w:r w:rsidR="008744F7" w:rsidRPr="008744F7">
        <w:rPr>
          <w:rFonts w:ascii="Times New Roman" w:eastAsia="Calibri" w:hAnsi="Times New Roman" w:cs="Times New Roman"/>
          <w:sz w:val="24"/>
          <w:szCs w:val="24"/>
        </w:rPr>
        <w:t>Варавара</w:t>
      </w:r>
      <w:proofErr w:type="spellEnd"/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Ивановна была профессиональной певицей, обладавшей красивым меццо-сопрано. Она отказалась от карьеры, целиком посвятив себя заботам о муже и детях. В этом браке родились три сына и семь дочерей.</w:t>
      </w:r>
      <w:r w:rsidR="008744F7" w:rsidRPr="00874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44F7" w:rsidRPr="008744F7" w:rsidRDefault="008744F7" w:rsidP="008744F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4F7">
        <w:rPr>
          <w:rFonts w:ascii="Times New Roman" w:eastAsia="Calibri" w:hAnsi="Times New Roman" w:cs="Times New Roman"/>
          <w:sz w:val="24"/>
          <w:szCs w:val="24"/>
        </w:rPr>
        <w:t>В 37 лет В.И.Сафонов становится директором Московской консерватории. За 16 лет его директорства было сделано многое. Здесь Сафонов впервые взял в руки дирижёрскую палочку, так как по статусу директора он должен был управлять концертами студенческого оркестра и оперными спектаклями.</w:t>
      </w:r>
    </w:p>
    <w:p w:rsidR="008744F7" w:rsidRPr="008744F7" w:rsidRDefault="008744F7" w:rsidP="008744F7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4F7">
        <w:rPr>
          <w:rFonts w:ascii="Times New Roman" w:eastAsia="Calibri" w:hAnsi="Times New Roman" w:cs="Times New Roman"/>
          <w:sz w:val="24"/>
          <w:szCs w:val="24"/>
        </w:rPr>
        <w:tab/>
        <w:t>Вместе с тем следует отметить и отрицательные стороны его управления – нетерпимость к чужому мнению, порой грубость и открытое самоуправство. Сафонов не считался с мнением художественного совета, полагая, что управление учебным заведением должно осуществляться директором единолично.</w:t>
      </w:r>
    </w:p>
    <w:p w:rsidR="008744F7" w:rsidRPr="008744F7" w:rsidRDefault="008744F7" w:rsidP="008744F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4F7">
        <w:rPr>
          <w:rFonts w:ascii="Times New Roman" w:eastAsia="Calibri" w:hAnsi="Times New Roman" w:cs="Times New Roman"/>
          <w:sz w:val="24"/>
          <w:szCs w:val="24"/>
        </w:rPr>
        <w:t>В то же время надо с полной ответственностью заявить, что во многом благодаря х</w:t>
      </w:r>
      <w:r w:rsidR="00A854BF">
        <w:rPr>
          <w:rFonts w:ascii="Times New Roman" w:eastAsia="Calibri" w:hAnsi="Times New Roman" w:cs="Times New Roman"/>
          <w:sz w:val="24"/>
          <w:szCs w:val="24"/>
        </w:rPr>
        <w:t>лопотам В.И.Сафонова в 1893 г.</w:t>
      </w: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 правительством была ассиг</w:t>
      </w:r>
      <w:r w:rsidR="00A854BF">
        <w:rPr>
          <w:rFonts w:ascii="Times New Roman" w:eastAsia="Calibri" w:hAnsi="Times New Roman" w:cs="Times New Roman"/>
          <w:sz w:val="24"/>
          <w:szCs w:val="24"/>
        </w:rPr>
        <w:t>нована большая сумма в 400 тыс. руб.</w:t>
      </w: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 на строительство нового здания консерватории. Тогда же была создана строительная комиссия во главе с Сафоновым. Освящение и торжественное открытие Большого зала Московской консерватор</w:t>
      </w:r>
      <w:r w:rsidR="00A854BF">
        <w:rPr>
          <w:rFonts w:ascii="Times New Roman" w:eastAsia="Calibri" w:hAnsi="Times New Roman" w:cs="Times New Roman"/>
          <w:sz w:val="24"/>
          <w:szCs w:val="24"/>
        </w:rPr>
        <w:t>ии состоялось 7 апреля 1901 г</w:t>
      </w: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4E6946" w:rsidRPr="008744F7" w:rsidRDefault="00A854BF" w:rsidP="00192F76">
      <w:pPr>
        <w:tabs>
          <w:tab w:val="left" w:pos="-2340"/>
        </w:tabs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Многое связывает Василия Ильича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с российским Кавказом, особенно с Кисловодском, где жили его родители и где в ав</w:t>
      </w:r>
      <w:r>
        <w:rPr>
          <w:rFonts w:ascii="Times New Roman" w:eastAsia="Calibri" w:hAnsi="Times New Roman" w:cs="Times New Roman"/>
          <w:sz w:val="24"/>
          <w:szCs w:val="24"/>
        </w:rPr>
        <w:t>густе 1877 г.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состоялось его первое публичное выступление. </w:t>
      </w:r>
      <w:r w:rsidR="00BC0D64" w:rsidRPr="00407D3A">
        <w:rPr>
          <w:rFonts w:ascii="Times New Roman" w:hAnsi="Times New Roman"/>
          <w:sz w:val="24"/>
          <w:szCs w:val="24"/>
        </w:rPr>
        <w:t>Впервые побыв</w:t>
      </w:r>
      <w:r w:rsidR="00BC0D64">
        <w:rPr>
          <w:rFonts w:ascii="Times New Roman" w:hAnsi="Times New Roman"/>
          <w:sz w:val="24"/>
          <w:szCs w:val="24"/>
        </w:rPr>
        <w:t>ав в Кисловодске летом 1874 г.</w:t>
      </w:r>
      <w:r w:rsidR="00BC0D64" w:rsidRPr="00407D3A">
        <w:rPr>
          <w:rFonts w:ascii="Times New Roman" w:hAnsi="Times New Roman"/>
          <w:sz w:val="24"/>
          <w:szCs w:val="24"/>
        </w:rPr>
        <w:t xml:space="preserve">, Василий Ильич буквально влюбился в этот город, он стал настоящим патриотом Кисловодска, преданным и верным. 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И хотя вся деятельность музыканта проходит вдали от Кавказа, часть летнего отпуска он неизменно проводит в городе, ставшем для семьи Сафоновых второй родиной. </w:t>
      </w:r>
    </w:p>
    <w:p w:rsidR="008744F7" w:rsidRPr="008744F7" w:rsidRDefault="008744F7" w:rsidP="008744F7">
      <w:pPr>
        <w:tabs>
          <w:tab w:val="left" w:pos="-2340"/>
        </w:tabs>
        <w:spacing w:after="0"/>
        <w:ind w:firstLine="284"/>
        <w:contextualSpacing/>
        <w:jc w:val="both"/>
        <w:rPr>
          <w:color w:val="000000"/>
          <w:sz w:val="24"/>
          <w:szCs w:val="24"/>
        </w:rPr>
      </w:pPr>
      <w:r w:rsidRPr="008744F7">
        <w:rPr>
          <w:rFonts w:ascii="Times New Roman" w:eastAsia="Calibri" w:hAnsi="Times New Roman" w:cs="Times New Roman"/>
          <w:sz w:val="24"/>
          <w:szCs w:val="24"/>
        </w:rPr>
        <w:tab/>
      </w:r>
      <w:r w:rsidR="00A854BF">
        <w:rPr>
          <w:rFonts w:ascii="Times New Roman" w:hAnsi="Times New Roman" w:cs="Times New Roman"/>
          <w:sz w:val="24"/>
          <w:szCs w:val="24"/>
        </w:rPr>
        <w:t xml:space="preserve">Илья Иоаннович </w:t>
      </w:r>
      <w:r w:rsidRPr="008744F7">
        <w:rPr>
          <w:rFonts w:ascii="Times New Roman" w:hAnsi="Times New Roman" w:cs="Times New Roman"/>
          <w:sz w:val="24"/>
          <w:szCs w:val="24"/>
        </w:rPr>
        <w:t>Сафонов построил гостиницу на Кислых Водах и дачу для своей семьи. Гостиница, получившая название «Парк», стала первой частной добротной постройкой для курсов</w:t>
      </w:r>
      <w:r w:rsidR="00A854BF">
        <w:rPr>
          <w:rFonts w:ascii="Times New Roman" w:hAnsi="Times New Roman" w:cs="Times New Roman"/>
          <w:sz w:val="24"/>
          <w:szCs w:val="24"/>
        </w:rPr>
        <w:t>ых и открылась в сезон 1879 г</w:t>
      </w:r>
      <w:r w:rsidRPr="008744F7">
        <w:rPr>
          <w:rFonts w:ascii="Times New Roman" w:hAnsi="Times New Roman" w:cs="Times New Roman"/>
          <w:sz w:val="24"/>
          <w:szCs w:val="24"/>
        </w:rPr>
        <w:t xml:space="preserve">. </w:t>
      </w:r>
      <w:r w:rsidR="00BC0D64" w:rsidRPr="00BC0D64">
        <w:rPr>
          <w:rFonts w:ascii="Times New Roman" w:hAnsi="Times New Roman" w:cs="Times New Roman"/>
          <w:sz w:val="24"/>
          <w:szCs w:val="24"/>
        </w:rPr>
        <w:t>Гостиница первоначально имела 33 номера для одиноких и семейных, с разным количеством комнат (всего 60). Говорят, что между номерами были сделаны звуконепроницаемые стены.</w:t>
      </w:r>
    </w:p>
    <w:p w:rsidR="008744F7" w:rsidRPr="008744F7" w:rsidRDefault="008744F7" w:rsidP="008744F7">
      <w:pPr>
        <w:spacing w:after="0"/>
        <w:ind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4F7">
        <w:rPr>
          <w:rFonts w:ascii="Calibri" w:eastAsia="Calibri" w:hAnsi="Calibri" w:cs="Times New Roman"/>
          <w:sz w:val="24"/>
          <w:szCs w:val="24"/>
        </w:rPr>
        <w:lastRenderedPageBreak/>
        <w:tab/>
      </w: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И.И.Сафонов активно занимается благотворительной деятельностью. Слободское правление избирает генерала одним из трёх попечителей при постройке Свято-Никольского собора, который был освящён в </w:t>
      </w:r>
      <w:smartTag w:uri="urn:schemas-microsoft-com:office:smarttags" w:element="metricconverter">
        <w:smartTagPr>
          <w:attr w:name="ProductID" w:val="1888 г"/>
        </w:smartTagPr>
        <w:r w:rsidRPr="008744F7">
          <w:rPr>
            <w:rFonts w:ascii="Times New Roman" w:eastAsia="Calibri" w:hAnsi="Times New Roman" w:cs="Times New Roman"/>
            <w:sz w:val="24"/>
            <w:szCs w:val="24"/>
          </w:rPr>
          <w:t>1888 г</w:t>
        </w:r>
      </w:smartTag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. Илья Иоаннович принимает финансовое участие в строительстве грандиозного и помпезного здания Курзала. </w:t>
      </w:r>
    </w:p>
    <w:p w:rsidR="008744F7" w:rsidRPr="008744F7" w:rsidRDefault="008744F7" w:rsidP="008744F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В кисловодском доме Василия Ильича </w:t>
      </w:r>
      <w:r w:rsidR="00A854BF">
        <w:rPr>
          <w:rFonts w:ascii="Times New Roman" w:eastAsia="Calibri" w:hAnsi="Times New Roman" w:cs="Times New Roman"/>
          <w:sz w:val="24"/>
          <w:szCs w:val="24"/>
        </w:rPr>
        <w:t xml:space="preserve">часто </w:t>
      </w:r>
      <w:r w:rsidRPr="008744F7">
        <w:rPr>
          <w:rFonts w:ascii="Times New Roman" w:eastAsia="Calibri" w:hAnsi="Times New Roman" w:cs="Times New Roman"/>
          <w:sz w:val="24"/>
          <w:szCs w:val="24"/>
        </w:rPr>
        <w:t>гостят его ученики, и этот дом становится одним из центров культурной жизни КМВ. Приезжая в Кисловодск на отдых и лечение, Сафонов участвует в благотворительных концертах, камерных и симфонических, устраиваемых в знаменитом курзале.</w:t>
      </w:r>
    </w:p>
    <w:p w:rsidR="0038252E" w:rsidRDefault="008744F7" w:rsidP="00192F7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44F7">
        <w:rPr>
          <w:rFonts w:ascii="Times New Roman" w:eastAsia="Calibri" w:hAnsi="Times New Roman" w:cs="Times New Roman"/>
          <w:sz w:val="24"/>
          <w:szCs w:val="24"/>
        </w:rPr>
        <w:tab/>
        <w:t>Выросший в казачьей семье, В.И.Сафонов до конца жизни числился станичным казаком. С особой любовью и каким-то искренним пиететом он относился к своему батюшке. Горько плакал и сильно го</w:t>
      </w:r>
      <w:r w:rsidR="00A854BF">
        <w:rPr>
          <w:rFonts w:ascii="Times New Roman" w:eastAsia="Calibri" w:hAnsi="Times New Roman" w:cs="Times New Roman"/>
          <w:sz w:val="24"/>
          <w:szCs w:val="24"/>
        </w:rPr>
        <w:t>ревал, когда в августе 1896 г.</w:t>
      </w: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 Илья Иоаннович скончался.</w:t>
      </w:r>
      <w:r w:rsidR="00A854BF">
        <w:rPr>
          <w:rFonts w:ascii="Times New Roman" w:hAnsi="Times New Roman"/>
          <w:i/>
          <w:sz w:val="24"/>
          <w:szCs w:val="24"/>
        </w:rPr>
        <w:t xml:space="preserve"> </w:t>
      </w: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Погребение внутри церковной ограды было весьма почётным. Такой чести, как правило, удостаивались люди, послужившие церкви своими трудами, внёсшие значительные пожертвования на строительство, </w:t>
      </w:r>
      <w:proofErr w:type="spellStart"/>
      <w:r w:rsidRPr="008744F7">
        <w:rPr>
          <w:rFonts w:ascii="Times New Roman" w:eastAsia="Calibri" w:hAnsi="Times New Roman" w:cs="Times New Roman"/>
          <w:sz w:val="24"/>
          <w:szCs w:val="24"/>
        </w:rPr>
        <w:t>благоукрашение</w:t>
      </w:r>
      <w:proofErr w:type="spellEnd"/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 либо хозяйственное благоустройство того или иного храма.</w:t>
      </w:r>
      <w:r w:rsidRPr="00874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44F7" w:rsidRPr="008744F7" w:rsidRDefault="0038252E" w:rsidP="008744F7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44F7" w:rsidRPr="008744F7">
        <w:rPr>
          <w:rFonts w:ascii="Times New Roman" w:hAnsi="Times New Roman" w:cs="Times New Roman"/>
          <w:sz w:val="24"/>
          <w:szCs w:val="24"/>
        </w:rPr>
        <w:t>Могила И.И.Сафонова стала первым захоронением внутри церковной ограды.</w:t>
      </w:r>
      <w:r w:rsidR="008744F7" w:rsidRPr="008744F7">
        <w:rPr>
          <w:sz w:val="24"/>
          <w:szCs w:val="24"/>
        </w:rPr>
        <w:t xml:space="preserve"> 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>Ближайших родственников такого жертвователя также хоронили рядом с его могилой. В фамильном захоронении Сафоновых в Кисловодске после Иль</w:t>
      </w:r>
      <w:proofErr w:type="gramStart"/>
      <w:r w:rsidR="008744F7" w:rsidRPr="008744F7">
        <w:rPr>
          <w:rFonts w:ascii="Times New Roman" w:eastAsia="Calibri" w:hAnsi="Times New Roman" w:cs="Times New Roman"/>
          <w:sz w:val="24"/>
          <w:szCs w:val="24"/>
        </w:rPr>
        <w:t>и Иоа</w:t>
      </w:r>
      <w:proofErr w:type="gramEnd"/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нновича были погребены Анна Илларионовна, Василий Ильич, Варвара Ивановна и Сергей Васильевич Сафоновы. </w:t>
      </w:r>
    </w:p>
    <w:p w:rsidR="008744F7" w:rsidRPr="008744F7" w:rsidRDefault="008744F7" w:rsidP="008744F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4F7">
        <w:rPr>
          <w:rFonts w:ascii="Times New Roman" w:eastAsia="Calibri" w:hAnsi="Times New Roman" w:cs="Times New Roman"/>
          <w:sz w:val="24"/>
          <w:szCs w:val="24"/>
        </w:rPr>
        <w:t>В отличие от своего отца-генерала В.И.Сафонов не служил в армии, но происхождением своим гордился и к обязанностям станичного казака относился серьёзно. Ежегодно отдыхая летом в Кисловодске, Сафонов много времени проводил в среде простых казаков.</w:t>
      </w:r>
    </w:p>
    <w:p w:rsidR="008744F7" w:rsidRPr="008744F7" w:rsidRDefault="00A854BF" w:rsidP="008744F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1895 г.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православная община казачьей станицы Кисловодской получила благословение епископа Владикавказского и Моздокского Владимира на перестройку старой деревянной </w:t>
      </w:r>
      <w:proofErr w:type="spellStart"/>
      <w:r w:rsidR="008744F7" w:rsidRPr="008744F7">
        <w:rPr>
          <w:rFonts w:ascii="Times New Roman" w:eastAsia="Calibri" w:hAnsi="Times New Roman" w:cs="Times New Roman"/>
          <w:sz w:val="24"/>
          <w:szCs w:val="24"/>
        </w:rPr>
        <w:t>Крестовоздвиженской</w:t>
      </w:r>
      <w:proofErr w:type="spellEnd"/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церкви и строительство новой колокольни. Начался сбор пожертвований. За финансовой помощью и поддержкой казаки обратились к Василию Ильичу Сафонову.</w:t>
      </w:r>
      <w:r w:rsidR="008744F7" w:rsidRPr="008744F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Уже в 1901 г. он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пожертвовал на строительство православной церкви в казачьей станице огромную по </w:t>
      </w:r>
      <w:r>
        <w:rPr>
          <w:rFonts w:ascii="Times New Roman" w:eastAsia="Calibri" w:hAnsi="Times New Roman" w:cs="Times New Roman"/>
          <w:sz w:val="24"/>
          <w:szCs w:val="24"/>
        </w:rPr>
        <w:t>тем временам сумму – 7600 руб. В 1903 г.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пр</w:t>
      </w:r>
      <w:r>
        <w:rPr>
          <w:rFonts w:ascii="Times New Roman" w:eastAsia="Calibri" w:hAnsi="Times New Roman" w:cs="Times New Roman"/>
          <w:sz w:val="24"/>
          <w:szCs w:val="24"/>
        </w:rPr>
        <w:t>иговором станичного собора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Сафонову и его семье было пожаловано звание почётных жителей станицы Кисловодской с наделением всеми лесными и земельными угодьями. </w:t>
      </w:r>
    </w:p>
    <w:p w:rsidR="008744F7" w:rsidRDefault="008744F7" w:rsidP="008744F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Кстати, Василий Ильич имел на территории станицы собственные дачи, обустроенные водопроводом и некоторыми другими удобствами. Одна из них, небольшая по размерам и количеству покоев, находилась в непосредственной близости от станции «Минутка». Семья Сафоновых проявляла постоянную заботу о станичниках. С их помощью был оборудован на территории станицы колодец, который получил название Сафонов ключ. В знак признательности и благодарности кисловодские казаки всегда глубоко почитали и искренне уважали Василия Ильича за все его добрые деяния. </w:t>
      </w:r>
    </w:p>
    <w:p w:rsidR="00BC0D64" w:rsidRPr="00BC0D64" w:rsidRDefault="00BC0D64" w:rsidP="00BC0D64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1915 г.</w:t>
      </w:r>
      <w:r w:rsidRPr="00407D3A">
        <w:rPr>
          <w:rFonts w:ascii="Times New Roman" w:hAnsi="Times New Roman"/>
          <w:sz w:val="24"/>
          <w:szCs w:val="24"/>
        </w:rPr>
        <w:t>, когда случилось несчастье – умер от тяжёлых боевых ран его сын Сергей, станичники поддержали семью Сафоновых и все заботы по организации похорон взяли на себя. Об этом свидетельствуют фотоснимки, которые трепетно и бережно хранятся до сих пор во многих казачьих домах. Обращаясь к казакам, стоявшим навытяжку после окончания чина погребения и отдания воинских почестей, В.И.Сафонов с нескрываемой гордостью и необычайно трогательно говорил о высоких моральных качествах сына, о его рыцарских достоинствах, доблести и чувстве долга.</w:t>
      </w:r>
    </w:p>
    <w:p w:rsidR="008744F7" w:rsidRPr="008744F7" w:rsidRDefault="00A854BF" w:rsidP="008744F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1917 г.</w:t>
      </w:r>
      <w:r w:rsidR="008744F7" w:rsidRPr="008744F7">
        <w:rPr>
          <w:rFonts w:ascii="Times New Roman" w:hAnsi="Times New Roman" w:cs="Times New Roman"/>
          <w:sz w:val="24"/>
          <w:szCs w:val="24"/>
        </w:rPr>
        <w:t xml:space="preserve"> Василий Ильич окончательно поселился в родном Кисловодске. Последующие революционные события сказались негативным образом на состоянии здоров</w:t>
      </w:r>
      <w:r>
        <w:rPr>
          <w:rFonts w:ascii="Times New Roman" w:hAnsi="Times New Roman" w:cs="Times New Roman"/>
          <w:sz w:val="24"/>
          <w:szCs w:val="24"/>
        </w:rPr>
        <w:t>ья Сафонова. 5 февраля 1918 г.</w:t>
      </w:r>
      <w:r w:rsidR="008744F7" w:rsidRPr="008744F7">
        <w:rPr>
          <w:rFonts w:ascii="Times New Roman" w:hAnsi="Times New Roman" w:cs="Times New Roman"/>
          <w:sz w:val="24"/>
          <w:szCs w:val="24"/>
        </w:rPr>
        <w:t xml:space="preserve"> В.И.Сафонов заболевает. Опасность сердечного приступа усугублялась сахарным диабетом. Врачи делали всё возможное, но состояние его с каждым днём становилось всё хуже. Рано утром 14 февраля всех позвали в его спальню. Дыхание его ослабевало. В 8 часов отчётливо послышался звон колоколов </w:t>
      </w:r>
      <w:r w:rsidR="008744F7" w:rsidRPr="008744F7">
        <w:rPr>
          <w:rFonts w:ascii="Times New Roman" w:hAnsi="Times New Roman" w:cs="Times New Roman"/>
          <w:sz w:val="24"/>
          <w:szCs w:val="24"/>
        </w:rPr>
        <w:lastRenderedPageBreak/>
        <w:t>собора, призывавших прихожан на молитву. В то же время сердце В.И.Сафонова остановилось.</w:t>
      </w:r>
    </w:p>
    <w:p w:rsidR="008744F7" w:rsidRPr="008744F7" w:rsidRDefault="008744F7" w:rsidP="008744F7">
      <w:pPr>
        <w:spacing w:after="0"/>
        <w:ind w:firstLine="708"/>
        <w:contextualSpacing/>
        <w:jc w:val="both"/>
        <w:rPr>
          <w:sz w:val="24"/>
          <w:szCs w:val="24"/>
        </w:rPr>
      </w:pPr>
      <w:r w:rsidRPr="008744F7">
        <w:rPr>
          <w:rFonts w:ascii="Times New Roman" w:hAnsi="Times New Roman" w:cs="Times New Roman"/>
          <w:sz w:val="24"/>
          <w:szCs w:val="24"/>
        </w:rPr>
        <w:t xml:space="preserve">16 февраля состоялось погребение тела у алтарной стены Свято-Никольского собора в семейном склепе. На церемонии присутствовал Владимир Николаевич </w:t>
      </w:r>
      <w:proofErr w:type="spellStart"/>
      <w:r w:rsidRPr="008744F7">
        <w:rPr>
          <w:rFonts w:ascii="Times New Roman" w:hAnsi="Times New Roman" w:cs="Times New Roman"/>
          <w:sz w:val="24"/>
          <w:szCs w:val="24"/>
        </w:rPr>
        <w:t>Коковцев</w:t>
      </w:r>
      <w:proofErr w:type="spellEnd"/>
      <w:r w:rsidRPr="008744F7">
        <w:rPr>
          <w:rFonts w:ascii="Times New Roman" w:hAnsi="Times New Roman" w:cs="Times New Roman"/>
          <w:sz w:val="24"/>
          <w:szCs w:val="24"/>
        </w:rPr>
        <w:t xml:space="preserve"> – российский премьер-министр, лицейский товарищ В.И.Сафонова. Желавших отдать последние почести маэстро было великое множество. Среди них был и Сергей Прокофьев. Ночью накануне погребения в Кисловодске случилось землетрясение, явление нередкое, однако </w:t>
      </w:r>
      <w:proofErr w:type="gramStart"/>
      <w:r w:rsidRPr="008744F7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8744F7">
        <w:rPr>
          <w:rFonts w:ascii="Times New Roman" w:hAnsi="Times New Roman" w:cs="Times New Roman"/>
          <w:sz w:val="24"/>
          <w:szCs w:val="24"/>
        </w:rPr>
        <w:t xml:space="preserve"> весьма символичное.</w:t>
      </w:r>
      <w:r w:rsidRPr="008744F7">
        <w:rPr>
          <w:sz w:val="24"/>
          <w:szCs w:val="24"/>
        </w:rPr>
        <w:t xml:space="preserve"> </w:t>
      </w:r>
    </w:p>
    <w:p w:rsidR="0038252E" w:rsidRPr="008744F7" w:rsidRDefault="00A854BF" w:rsidP="00192F7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марта 1918 г.</w:t>
      </w:r>
      <w:r w:rsidR="008744F7" w:rsidRPr="008744F7">
        <w:rPr>
          <w:rFonts w:ascii="Times New Roman" w:hAnsi="Times New Roman" w:cs="Times New Roman"/>
          <w:sz w:val="24"/>
          <w:szCs w:val="24"/>
        </w:rPr>
        <w:t xml:space="preserve"> Анна Васильевна </w:t>
      </w:r>
      <w:proofErr w:type="spellStart"/>
      <w:r w:rsidR="008744F7" w:rsidRPr="008744F7">
        <w:rPr>
          <w:rFonts w:ascii="Times New Roman" w:hAnsi="Times New Roman" w:cs="Times New Roman"/>
          <w:sz w:val="24"/>
          <w:szCs w:val="24"/>
        </w:rPr>
        <w:t>Тимирёва</w:t>
      </w:r>
      <w:proofErr w:type="spellEnd"/>
      <w:r w:rsidR="008744F7" w:rsidRPr="008744F7">
        <w:rPr>
          <w:rFonts w:ascii="Times New Roman" w:hAnsi="Times New Roman" w:cs="Times New Roman"/>
          <w:sz w:val="24"/>
          <w:szCs w:val="24"/>
        </w:rPr>
        <w:t xml:space="preserve"> (Сафонова) писала адмиралу Колчаку: «Сегодня я получила письмо из Кисловодска – отец мой умер</w:t>
      </w:r>
      <w:proofErr w:type="gramStart"/>
      <w:r w:rsidR="008744F7" w:rsidRPr="008744F7">
        <w:rPr>
          <w:rFonts w:ascii="Times New Roman" w:hAnsi="Times New Roman" w:cs="Times New Roman"/>
          <w:sz w:val="24"/>
          <w:szCs w:val="24"/>
        </w:rPr>
        <w:t>… К</w:t>
      </w:r>
      <w:proofErr w:type="gramEnd"/>
      <w:r w:rsidR="008744F7" w:rsidRPr="008744F7">
        <w:rPr>
          <w:rFonts w:ascii="Times New Roman" w:hAnsi="Times New Roman" w:cs="Times New Roman"/>
          <w:sz w:val="24"/>
          <w:szCs w:val="24"/>
        </w:rPr>
        <w:t>ак странно терять человека, не видя его, ‒ всё точно по-старому, комната, где он жил, его рояли, его вещи, а я никогда его больше не увижу. Мы все дети, в сущности, немного видели отца – всегда он был в разъездах; дома много работал. Но с его смертью точно душу вынули из нашей семьи…».</w:t>
      </w:r>
    </w:p>
    <w:p w:rsidR="008744F7" w:rsidRPr="00A854BF" w:rsidRDefault="008744F7" w:rsidP="00A854BF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44F7">
        <w:rPr>
          <w:rFonts w:ascii="Times New Roman" w:hAnsi="Times New Roman" w:cs="Times New Roman"/>
          <w:sz w:val="24"/>
          <w:szCs w:val="24"/>
        </w:rPr>
        <w:t>На фамильном склепе были расположены надгробия в виде трёх крестов. Первые два из белого мрамора принадлежали отцу и матери музыканта, а третий – из чёрного лабрадорита – самому В.И. Сафонову.</w:t>
      </w:r>
      <w:r w:rsidR="00A854BF">
        <w:rPr>
          <w:rFonts w:ascii="Times New Roman" w:hAnsi="Times New Roman" w:cs="Times New Roman"/>
          <w:sz w:val="24"/>
          <w:szCs w:val="24"/>
        </w:rPr>
        <w:t xml:space="preserve"> </w:t>
      </w:r>
      <w:r w:rsidRPr="008744F7">
        <w:rPr>
          <w:rFonts w:ascii="Times New Roman" w:eastAsia="Calibri" w:hAnsi="Times New Roman" w:cs="Times New Roman"/>
          <w:sz w:val="24"/>
          <w:szCs w:val="24"/>
        </w:rPr>
        <w:t>Печально, но и после смерти трагические события 30-х годов не оставляли в покое эту семью. Во время взрыва Свято-Никольс</w:t>
      </w:r>
      <w:r w:rsidR="00A854BF">
        <w:rPr>
          <w:rFonts w:ascii="Times New Roman" w:eastAsia="Calibri" w:hAnsi="Times New Roman" w:cs="Times New Roman"/>
          <w:sz w:val="24"/>
          <w:szCs w:val="24"/>
        </w:rPr>
        <w:t>кого собора в сентябре 1936 г.</w:t>
      </w:r>
      <w:r w:rsidRPr="008744F7">
        <w:rPr>
          <w:rFonts w:ascii="Times New Roman" w:eastAsia="Calibri" w:hAnsi="Times New Roman" w:cs="Times New Roman"/>
          <w:sz w:val="24"/>
          <w:szCs w:val="24"/>
        </w:rPr>
        <w:t xml:space="preserve"> фактически уничтожено было семейное захоронение. </w:t>
      </w:r>
    </w:p>
    <w:p w:rsidR="00992C1B" w:rsidRDefault="00992C1B" w:rsidP="00192F76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только совсем недавно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 xml:space="preserve"> у алтарно</w:t>
      </w:r>
      <w:r>
        <w:rPr>
          <w:rFonts w:ascii="Times New Roman" w:eastAsia="Calibri" w:hAnsi="Times New Roman" w:cs="Times New Roman"/>
          <w:sz w:val="24"/>
          <w:szCs w:val="24"/>
        </w:rPr>
        <w:t>й стены собора появился скорбный мемориал</w:t>
      </w:r>
      <w:r w:rsidR="008744F7" w:rsidRPr="008744F7">
        <w:rPr>
          <w:rFonts w:ascii="Times New Roman" w:eastAsia="Calibri" w:hAnsi="Times New Roman" w:cs="Times New Roman"/>
          <w:sz w:val="24"/>
          <w:szCs w:val="24"/>
        </w:rPr>
        <w:t>, обозначивший место упокоения достойных и глубоко почитаемых, истинных граждан земли российской – Иль</w:t>
      </w:r>
      <w:proofErr w:type="gramStart"/>
      <w:r w:rsidR="008744F7" w:rsidRPr="008744F7">
        <w:rPr>
          <w:rFonts w:ascii="Times New Roman" w:eastAsia="Calibri" w:hAnsi="Times New Roman" w:cs="Times New Roman"/>
          <w:sz w:val="24"/>
          <w:szCs w:val="24"/>
        </w:rPr>
        <w:t>и Иоа</w:t>
      </w:r>
      <w:proofErr w:type="gramEnd"/>
      <w:r w:rsidR="008744F7" w:rsidRPr="008744F7">
        <w:rPr>
          <w:rFonts w:ascii="Times New Roman" w:eastAsia="Calibri" w:hAnsi="Times New Roman" w:cs="Times New Roman"/>
          <w:sz w:val="24"/>
          <w:szCs w:val="24"/>
        </w:rPr>
        <w:t>нновича Сафонова, Анны Илларионовны Сафоновой (Фроловой), Василия Ильича Сафонова, Варвары Ивановны Сафоновой (</w:t>
      </w:r>
      <w:proofErr w:type="spellStart"/>
      <w:r w:rsidR="008744F7" w:rsidRPr="008744F7">
        <w:rPr>
          <w:rFonts w:ascii="Times New Roman" w:eastAsia="Calibri" w:hAnsi="Times New Roman" w:cs="Times New Roman"/>
          <w:sz w:val="24"/>
          <w:szCs w:val="24"/>
        </w:rPr>
        <w:t>Вышнеградской</w:t>
      </w:r>
      <w:proofErr w:type="spellEnd"/>
      <w:r w:rsidR="008744F7" w:rsidRPr="008744F7">
        <w:rPr>
          <w:rFonts w:ascii="Times New Roman" w:eastAsia="Calibri" w:hAnsi="Times New Roman" w:cs="Times New Roman"/>
          <w:sz w:val="24"/>
          <w:szCs w:val="24"/>
        </w:rPr>
        <w:t>), Сергея Васильевича Сафонова. Вечная им память.</w:t>
      </w:r>
    </w:p>
    <w:p w:rsidR="0038252E" w:rsidRDefault="0038252E" w:rsidP="0038252E">
      <w:pPr>
        <w:spacing w:after="0"/>
        <w:ind w:firstLine="708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C0D64" w:rsidRDefault="00BC0D64" w:rsidP="008744F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C0D64" w:rsidRPr="008744F7" w:rsidRDefault="00BC0D64" w:rsidP="008744F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С.С.Лузин, директор Кисловодского историко-краеведческого музея «Крепость»</w:t>
      </w:r>
    </w:p>
    <w:p w:rsidR="00072416" w:rsidRDefault="00072416"/>
    <w:sectPr w:rsidR="00072416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4F7"/>
    <w:rsid w:val="00072416"/>
    <w:rsid w:val="00172D4F"/>
    <w:rsid w:val="00192F76"/>
    <w:rsid w:val="001F3B11"/>
    <w:rsid w:val="0038252E"/>
    <w:rsid w:val="004E6946"/>
    <w:rsid w:val="005D7A0A"/>
    <w:rsid w:val="00647C87"/>
    <w:rsid w:val="007B4B16"/>
    <w:rsid w:val="008744F7"/>
    <w:rsid w:val="0092268B"/>
    <w:rsid w:val="00992C1B"/>
    <w:rsid w:val="009F3B29"/>
    <w:rsid w:val="00A846E9"/>
    <w:rsid w:val="00A854BF"/>
    <w:rsid w:val="00BC0D64"/>
    <w:rsid w:val="00E35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6946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6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7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1385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7</cp:revision>
  <dcterms:created xsi:type="dcterms:W3CDTF">2022-01-26T08:54:00Z</dcterms:created>
  <dcterms:modified xsi:type="dcterms:W3CDTF">2022-02-07T09:38:00Z</dcterms:modified>
</cp:coreProperties>
</file>